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96" w:rsidRDefault="00DE4096" w:rsidP="00DE4096">
      <w:pPr>
        <w:pStyle w:val="Rubrik1"/>
        <w:jc w:val="both"/>
        <w:rPr>
          <w:rFonts w:ascii="VAG Rounded Std Light" w:hAnsi="VAG Rounded Std Light"/>
          <w:sz w:val="36"/>
          <w:szCs w:val="36"/>
          <w:u w:val="none"/>
        </w:rPr>
      </w:pPr>
      <w:r>
        <w:rPr>
          <w:rFonts w:ascii="VAG Rounded Std Light" w:hAnsi="VAG Rounded Std Light"/>
          <w:noProof/>
          <w:sz w:val="36"/>
          <w:szCs w:val="36"/>
          <w:u w:val="none"/>
        </w:rPr>
        <w:drawing>
          <wp:inline distT="0" distB="0" distL="0" distR="0">
            <wp:extent cx="1934732" cy="84772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b_gradien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32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AG Rounded Std Light" w:hAnsi="VAG Rounded Std Light"/>
          <w:sz w:val="36"/>
          <w:szCs w:val="36"/>
          <w:u w:val="none"/>
        </w:rPr>
        <w:tab/>
      </w:r>
      <w:r>
        <w:rPr>
          <w:rFonts w:ascii="VAG Rounded Std Light" w:hAnsi="VAG Rounded Std Light"/>
          <w:sz w:val="36"/>
          <w:szCs w:val="36"/>
          <w:u w:val="none"/>
        </w:rPr>
        <w:tab/>
      </w:r>
      <w:r>
        <w:rPr>
          <w:rFonts w:ascii="VAG Rounded Std Light" w:hAnsi="VAG Rounded Std Light"/>
          <w:sz w:val="36"/>
          <w:szCs w:val="36"/>
          <w:u w:val="none"/>
        </w:rPr>
        <w:tab/>
      </w:r>
      <w:r w:rsidRPr="00DE4096">
        <w:rPr>
          <w:rFonts w:ascii="VAG Rounded Std Light" w:hAnsi="VAG Rounded Std Light"/>
          <w:sz w:val="24"/>
          <w:szCs w:val="24"/>
          <w:u w:val="none"/>
        </w:rPr>
        <w:t>2018-</w:t>
      </w:r>
      <w:r w:rsidR="0096057F">
        <w:rPr>
          <w:rFonts w:ascii="VAG Rounded Std Light" w:hAnsi="VAG Rounded Std Light"/>
          <w:sz w:val="24"/>
          <w:szCs w:val="24"/>
          <w:u w:val="none"/>
        </w:rPr>
        <w:t>04-13</w:t>
      </w:r>
    </w:p>
    <w:p w:rsidR="00DE4096" w:rsidRPr="00DE4096" w:rsidRDefault="00DE4096" w:rsidP="00DE4096">
      <w:pPr>
        <w:pStyle w:val="Rubrik1"/>
        <w:rPr>
          <w:rFonts w:ascii="VAG Rounded Std Light" w:hAnsi="VAG Rounded Std Light"/>
          <w:sz w:val="36"/>
          <w:szCs w:val="36"/>
          <w:u w:val="none"/>
        </w:rPr>
      </w:pPr>
    </w:p>
    <w:p w:rsidR="00DE4096" w:rsidRDefault="00DE4096" w:rsidP="00DE4096">
      <w:pPr>
        <w:rPr>
          <w:rFonts w:ascii="VAG Rounded Std Light" w:hAnsi="VAG Rounded Std Light"/>
          <w:b/>
          <w:sz w:val="32"/>
          <w:szCs w:val="32"/>
        </w:rPr>
      </w:pPr>
    </w:p>
    <w:p w:rsidR="00DE4096" w:rsidRDefault="00DE4096" w:rsidP="00DE4096">
      <w:pPr>
        <w:rPr>
          <w:rFonts w:ascii="VAG Rounded Std Light" w:hAnsi="VAG Rounded Std Light"/>
          <w:b/>
          <w:sz w:val="32"/>
          <w:szCs w:val="32"/>
        </w:rPr>
      </w:pPr>
    </w:p>
    <w:p w:rsidR="00DE4096" w:rsidRPr="00DE4096" w:rsidRDefault="00DE4096" w:rsidP="00DE4096">
      <w:pPr>
        <w:rPr>
          <w:rFonts w:ascii="VAG Rounded Std Light" w:hAnsi="VAG Rounded Std Light"/>
          <w:b/>
          <w:sz w:val="32"/>
          <w:szCs w:val="32"/>
        </w:rPr>
      </w:pPr>
      <w:r w:rsidRPr="00DE4096">
        <w:rPr>
          <w:rFonts w:ascii="VAG Rounded Std Light" w:hAnsi="VAG Rounded Std Light"/>
          <w:b/>
          <w:sz w:val="32"/>
          <w:szCs w:val="32"/>
        </w:rPr>
        <w:t>Information gällande trappuppgångar i alla våra områden</w:t>
      </w:r>
    </w:p>
    <w:p w:rsidR="00DE4096" w:rsidRDefault="00DE4096" w:rsidP="00DE4096">
      <w:pPr>
        <w:rPr>
          <w:rFonts w:ascii="VAG Rounded Std Light" w:hAnsi="VAG Rounded Std Light"/>
          <w:b/>
          <w:sz w:val="32"/>
          <w:u w:val="single"/>
        </w:rPr>
      </w:pPr>
    </w:p>
    <w:p w:rsidR="00DE4096" w:rsidRDefault="00DE4096" w:rsidP="00DE4096">
      <w:pPr>
        <w:ind w:left="567"/>
        <w:rPr>
          <w:rFonts w:ascii="VAG Rounded Std Light" w:hAnsi="VAG Rounded Std Light"/>
          <w:sz w:val="32"/>
          <w:szCs w:val="32"/>
        </w:rPr>
      </w:pPr>
      <w:r>
        <w:rPr>
          <w:rFonts w:ascii="VAG Rounded Std Light" w:hAnsi="VAG Rounded Std Light"/>
          <w:sz w:val="32"/>
          <w:szCs w:val="32"/>
        </w:rPr>
        <w:t>Från och med de</w:t>
      </w:r>
      <w:r w:rsidR="00905495">
        <w:rPr>
          <w:rFonts w:ascii="VAG Rounded Std Light" w:hAnsi="VAG Rounded Std Light"/>
          <w:sz w:val="32"/>
          <w:szCs w:val="32"/>
        </w:rPr>
        <w:t xml:space="preserve">n </w:t>
      </w:r>
      <w:r w:rsidR="0096057F">
        <w:rPr>
          <w:rFonts w:ascii="VAG Rounded Std Light" w:hAnsi="VAG Rounded Std Light"/>
          <w:sz w:val="32"/>
          <w:szCs w:val="32"/>
        </w:rPr>
        <w:t>1</w:t>
      </w:r>
      <w:r w:rsidR="00905495">
        <w:rPr>
          <w:rFonts w:ascii="VAG Rounded Std Light" w:hAnsi="VAG Rounded Std Light"/>
          <w:sz w:val="32"/>
          <w:szCs w:val="32"/>
        </w:rPr>
        <w:t xml:space="preserve"> </w:t>
      </w:r>
      <w:r w:rsidR="0096057F">
        <w:rPr>
          <w:rFonts w:ascii="VAG Rounded Std Light" w:hAnsi="VAG Rounded Std Light"/>
          <w:sz w:val="32"/>
          <w:szCs w:val="32"/>
        </w:rPr>
        <w:t>maj</w:t>
      </w:r>
      <w:bookmarkStart w:id="0" w:name="_GoBack"/>
      <w:bookmarkEnd w:id="0"/>
      <w:r w:rsidR="00905495">
        <w:rPr>
          <w:rFonts w:ascii="VAG Rounded Std Light" w:hAnsi="VAG Rounded Std Light"/>
          <w:sz w:val="32"/>
          <w:szCs w:val="32"/>
        </w:rPr>
        <w:t xml:space="preserve"> kommer vi att ta</w:t>
      </w:r>
      <w:r>
        <w:rPr>
          <w:rFonts w:ascii="VAG Rounded Std Light" w:hAnsi="VAG Rounded Std Light"/>
          <w:sz w:val="32"/>
          <w:szCs w:val="32"/>
        </w:rPr>
        <w:t xml:space="preserve"> saker som f</w:t>
      </w:r>
      <w:r w:rsidR="00905495">
        <w:rPr>
          <w:rFonts w:ascii="VAG Rounded Std Light" w:hAnsi="VAG Rounded Std Light"/>
          <w:sz w:val="32"/>
          <w:szCs w:val="32"/>
        </w:rPr>
        <w:t xml:space="preserve">örvaras i trappuppgångarna i förvar. </w:t>
      </w:r>
      <w:r>
        <w:rPr>
          <w:rFonts w:ascii="VAG Rounded Std Light" w:hAnsi="VAG Rounded Std Light"/>
          <w:sz w:val="32"/>
          <w:szCs w:val="32"/>
        </w:rPr>
        <w:t>Vi kommer sedan att ta ut en avgift på 200 kr för att lösa ut det förvarade.</w:t>
      </w:r>
    </w:p>
    <w:p w:rsidR="00DE4096" w:rsidRDefault="00DE4096" w:rsidP="00DE4096">
      <w:pPr>
        <w:ind w:left="567"/>
        <w:rPr>
          <w:rFonts w:ascii="VAG Rounded Std Light" w:hAnsi="VAG Rounded Std Light"/>
          <w:sz w:val="32"/>
          <w:szCs w:val="32"/>
        </w:rPr>
      </w:pPr>
    </w:p>
    <w:p w:rsidR="00DE4096" w:rsidRPr="00DE4096" w:rsidRDefault="00DE4096" w:rsidP="00DE4096">
      <w:pPr>
        <w:ind w:left="567"/>
        <w:rPr>
          <w:rFonts w:ascii="VAG Rounded Std Light" w:hAnsi="VAG Rounded Std Light"/>
          <w:sz w:val="32"/>
          <w:szCs w:val="32"/>
        </w:rPr>
      </w:pPr>
      <w:r>
        <w:rPr>
          <w:rFonts w:ascii="VAG Rounded Std Light" w:hAnsi="VAG Rounded Std Light"/>
          <w:sz w:val="32"/>
          <w:szCs w:val="32"/>
        </w:rPr>
        <w:t>Tr</w:t>
      </w:r>
      <w:r w:rsidRPr="00DE4096">
        <w:rPr>
          <w:rFonts w:ascii="VAG Rounded Std Light" w:hAnsi="VAG Rounded Std Light"/>
          <w:sz w:val="32"/>
          <w:szCs w:val="32"/>
        </w:rPr>
        <w:t xml:space="preserve">appuppgången </w:t>
      </w:r>
      <w:r w:rsidR="00905495">
        <w:rPr>
          <w:rFonts w:ascii="VAG Rounded Std Light" w:hAnsi="VAG Rounded Std Light"/>
          <w:sz w:val="32"/>
          <w:szCs w:val="32"/>
        </w:rPr>
        <w:t xml:space="preserve">är </w:t>
      </w:r>
      <w:r w:rsidRPr="00DE4096">
        <w:rPr>
          <w:rFonts w:ascii="VAG Rounded Std Light" w:hAnsi="VAG Rounded Std Light"/>
          <w:bCs/>
          <w:iCs/>
          <w:sz w:val="32"/>
          <w:szCs w:val="32"/>
          <w:u w:val="single"/>
        </w:rPr>
        <w:t>INTE</w:t>
      </w:r>
      <w:r w:rsidRPr="00DE4096">
        <w:rPr>
          <w:rFonts w:ascii="VAG Rounded Std Light" w:hAnsi="VAG Rounded Std Light"/>
          <w:sz w:val="32"/>
          <w:szCs w:val="32"/>
        </w:rPr>
        <w:t xml:space="preserve"> någon förvaringsplats för cyklar, barnvagnar, leksaker, skor m.m. </w:t>
      </w:r>
    </w:p>
    <w:p w:rsidR="00DE4096" w:rsidRPr="00DE4096" w:rsidRDefault="00DE4096" w:rsidP="00DE4096">
      <w:pPr>
        <w:rPr>
          <w:rFonts w:ascii="VAG Rounded Std Light" w:hAnsi="VAG Rounded Std Light"/>
          <w:sz w:val="32"/>
          <w:szCs w:val="32"/>
        </w:rPr>
      </w:pPr>
    </w:p>
    <w:p w:rsidR="00905495" w:rsidRPr="00DE4096" w:rsidRDefault="00905495" w:rsidP="00905495">
      <w:pPr>
        <w:ind w:left="567"/>
        <w:rPr>
          <w:rFonts w:ascii="VAG Rounded Std Light" w:hAnsi="VAG Rounded Std Light"/>
          <w:sz w:val="32"/>
          <w:szCs w:val="32"/>
        </w:rPr>
      </w:pPr>
      <w:r w:rsidRPr="00DE4096">
        <w:rPr>
          <w:rFonts w:ascii="VAG Rounded Std Light" w:hAnsi="VAG Rounded Std Light"/>
          <w:sz w:val="32"/>
          <w:szCs w:val="32"/>
        </w:rPr>
        <w:t>Vid brand kan det bli sådan rökutveckling av sakerna i gången att NI INTE kan ta er ut ur lägenheten.</w:t>
      </w:r>
    </w:p>
    <w:p w:rsidR="00905495" w:rsidRDefault="00905495" w:rsidP="00DE4096">
      <w:pPr>
        <w:ind w:left="567" w:hanging="567"/>
        <w:rPr>
          <w:rFonts w:ascii="VAG Rounded Std Light" w:hAnsi="VAG Rounded Std Light"/>
          <w:sz w:val="32"/>
          <w:szCs w:val="32"/>
        </w:rPr>
      </w:pPr>
    </w:p>
    <w:p w:rsidR="00DE4096" w:rsidRPr="00DE4096" w:rsidRDefault="00DE4096" w:rsidP="00905495">
      <w:pPr>
        <w:ind w:left="567"/>
        <w:rPr>
          <w:rFonts w:ascii="VAG Rounded Std Light" w:hAnsi="VAG Rounded Std Light"/>
          <w:sz w:val="32"/>
          <w:szCs w:val="32"/>
        </w:rPr>
      </w:pPr>
      <w:r w:rsidRPr="00DE4096">
        <w:rPr>
          <w:rFonts w:ascii="VAG Rounded Std Light" w:hAnsi="VAG Rounded Std Light"/>
          <w:sz w:val="32"/>
          <w:szCs w:val="32"/>
        </w:rPr>
        <w:t xml:space="preserve">Om det finns en massa saker i trappuppgången kan inte </w:t>
      </w:r>
    </w:p>
    <w:p w:rsidR="00905495" w:rsidRDefault="00DE4096" w:rsidP="00DE4096">
      <w:pPr>
        <w:ind w:left="567"/>
        <w:rPr>
          <w:rFonts w:ascii="VAG Rounded Std Light" w:hAnsi="VAG Rounded Std Light"/>
          <w:sz w:val="32"/>
          <w:szCs w:val="32"/>
        </w:rPr>
      </w:pPr>
      <w:proofErr w:type="gramStart"/>
      <w:r w:rsidRPr="00DE4096">
        <w:rPr>
          <w:rFonts w:ascii="VAG Rounded Std Light" w:hAnsi="VAG Rounded Std Light"/>
          <w:sz w:val="32"/>
          <w:szCs w:val="32"/>
        </w:rPr>
        <w:t>äldre personer komma fram med t.ex. en rollator samt att det försvår</w:t>
      </w:r>
      <w:r w:rsidR="00905495">
        <w:rPr>
          <w:rFonts w:ascii="VAG Rounded Std Light" w:hAnsi="VAG Rounded Std Light"/>
          <w:sz w:val="32"/>
          <w:szCs w:val="32"/>
        </w:rPr>
        <w:t xml:space="preserve">ar för utryckningspersonal från </w:t>
      </w:r>
      <w:r w:rsidRPr="00DE4096">
        <w:rPr>
          <w:rFonts w:ascii="VAG Rounded Std Light" w:hAnsi="VAG Rounded Std Light"/>
          <w:sz w:val="32"/>
          <w:szCs w:val="32"/>
        </w:rPr>
        <w:t>räddningstjänsten</w:t>
      </w:r>
      <w:r w:rsidR="00905495">
        <w:rPr>
          <w:rFonts w:ascii="VAG Rounded Std Light" w:hAnsi="VAG Rounded Std Light"/>
          <w:sz w:val="32"/>
          <w:szCs w:val="32"/>
        </w:rPr>
        <w:t>.</w:t>
      </w:r>
      <w:proofErr w:type="gramEnd"/>
      <w:r w:rsidR="00905495">
        <w:rPr>
          <w:rFonts w:ascii="VAG Rounded Std Light" w:hAnsi="VAG Rounded Std Light"/>
          <w:sz w:val="32"/>
          <w:szCs w:val="32"/>
        </w:rPr>
        <w:t xml:space="preserve"> </w:t>
      </w:r>
    </w:p>
    <w:p w:rsidR="00905495" w:rsidRDefault="00905495" w:rsidP="00DE4096">
      <w:pPr>
        <w:ind w:left="567"/>
        <w:rPr>
          <w:rFonts w:ascii="VAG Rounded Std Light" w:hAnsi="VAG Rounded Std Light"/>
          <w:sz w:val="32"/>
          <w:szCs w:val="32"/>
        </w:rPr>
      </w:pPr>
    </w:p>
    <w:p w:rsidR="00DE4096" w:rsidRPr="00DE4096" w:rsidRDefault="00DE4096" w:rsidP="00DE4096">
      <w:pPr>
        <w:rPr>
          <w:rFonts w:ascii="VAG Rounded Std Light" w:hAnsi="VAG Rounded Std Light"/>
          <w:sz w:val="32"/>
          <w:szCs w:val="32"/>
        </w:rPr>
      </w:pPr>
    </w:p>
    <w:p w:rsidR="00DE4096" w:rsidRPr="00DE4096" w:rsidRDefault="00DE4096" w:rsidP="00DE4096">
      <w:pPr>
        <w:rPr>
          <w:rFonts w:ascii="VAG Rounded Std Light" w:hAnsi="VAG Rounded Std Light"/>
          <w:sz w:val="32"/>
          <w:szCs w:val="32"/>
        </w:rPr>
      </w:pPr>
      <w:r w:rsidRPr="00DE4096">
        <w:rPr>
          <w:rFonts w:ascii="VAG Rounded Std Light" w:hAnsi="VAG Rounded Std Light"/>
          <w:sz w:val="32"/>
          <w:szCs w:val="32"/>
        </w:rPr>
        <w:tab/>
      </w:r>
    </w:p>
    <w:p w:rsidR="00DE4096" w:rsidRPr="00DE4096" w:rsidRDefault="00DE4096" w:rsidP="00DE4096">
      <w:pPr>
        <w:tabs>
          <w:tab w:val="left" w:pos="567"/>
        </w:tabs>
        <w:ind w:firstLine="567"/>
        <w:rPr>
          <w:rFonts w:ascii="VAG Rounded Std Light" w:hAnsi="VAG Rounded Std Light"/>
          <w:sz w:val="32"/>
          <w:szCs w:val="32"/>
        </w:rPr>
      </w:pPr>
      <w:r w:rsidRPr="00DE4096">
        <w:rPr>
          <w:rFonts w:ascii="VAG Rounded Std Light" w:hAnsi="VAG Rounded Std Light"/>
          <w:sz w:val="32"/>
          <w:szCs w:val="32"/>
        </w:rPr>
        <w:t xml:space="preserve">Hällefors Bostads AB </w:t>
      </w:r>
    </w:p>
    <w:p w:rsidR="00DE4096" w:rsidRPr="00DE4096" w:rsidRDefault="00DE4096" w:rsidP="00DE4096">
      <w:pPr>
        <w:rPr>
          <w:rFonts w:ascii="VAG Rounded Std Light" w:hAnsi="VAG Rounded Std Light"/>
          <w:sz w:val="32"/>
          <w:szCs w:val="32"/>
        </w:rPr>
      </w:pPr>
    </w:p>
    <w:p w:rsidR="00EC3D5C" w:rsidRDefault="00EC3D5C" w:rsidP="00DE4096"/>
    <w:sectPr w:rsidR="00EC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6"/>
    <w:rsid w:val="00905495"/>
    <w:rsid w:val="0096057F"/>
    <w:rsid w:val="00DE4096"/>
    <w:rsid w:val="00E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E4096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E4096"/>
    <w:rPr>
      <w:rFonts w:ascii="Arial" w:eastAsia="Times New Roman" w:hAnsi="Arial" w:cs="Times New Roman"/>
      <w:b/>
      <w:sz w:val="32"/>
      <w:szCs w:val="20"/>
      <w:u w:val="single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40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096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E4096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E4096"/>
    <w:rPr>
      <w:rFonts w:ascii="Arial" w:eastAsia="Times New Roman" w:hAnsi="Arial" w:cs="Times New Roman"/>
      <w:b/>
      <w:sz w:val="32"/>
      <w:szCs w:val="20"/>
      <w:u w:val="single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40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09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Radziejewski</dc:creator>
  <cp:lastModifiedBy>Lotta Radziejewski</cp:lastModifiedBy>
  <cp:revision>5</cp:revision>
  <cp:lastPrinted>2018-04-12T08:52:00Z</cp:lastPrinted>
  <dcterms:created xsi:type="dcterms:W3CDTF">2018-03-21T10:16:00Z</dcterms:created>
  <dcterms:modified xsi:type="dcterms:W3CDTF">2018-04-12T08:53:00Z</dcterms:modified>
</cp:coreProperties>
</file>